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76" w:rsidRPr="005B425E" w:rsidRDefault="000D51AF" w:rsidP="00C35F76">
      <w:pPr>
        <w:rPr>
          <w:rFonts w:ascii="Times New Roman" w:hAnsi="Times New Roman" w:cs="Times New Roman"/>
          <w:b/>
          <w:sz w:val="24"/>
          <w:szCs w:val="24"/>
        </w:rPr>
      </w:pPr>
      <w:r w:rsidRPr="005B425E">
        <w:rPr>
          <w:rFonts w:ascii="Times New Roman" w:hAnsi="Times New Roman" w:cs="Times New Roman"/>
          <w:b/>
          <w:sz w:val="24"/>
          <w:szCs w:val="24"/>
        </w:rPr>
        <w:t>Решение квадратного неравенства</w:t>
      </w:r>
    </w:p>
    <w:p w:rsidR="000D51AF" w:rsidRPr="005B425E" w:rsidRDefault="000D51AF" w:rsidP="000D51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Все влево справа ноль</w:t>
      </w:r>
    </w:p>
    <w:p w:rsidR="000D51AF" w:rsidRPr="005B425E" w:rsidRDefault="000D51AF" w:rsidP="000D51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Заменить знак неравенства знаком равно и найти корни квадратного уравнения</w:t>
      </w:r>
    </w:p>
    <w:p w:rsidR="000D51AF" w:rsidRPr="005B425E" w:rsidRDefault="000D51AF" w:rsidP="000D51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Отметить корни на числовой оси (точки пустые или полные в зависимости от знака неравенства: есть равно – полные, нет равно - пустые). Если корней нет продолжать решение дальше по алгоритму!</w:t>
      </w:r>
    </w:p>
    <w:p w:rsidR="000D51AF" w:rsidRPr="005B425E" w:rsidRDefault="000D51AF" w:rsidP="000D51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Построить параболу, проходящую через эти точки (ветвями вверх, если коэффициент при «х</w:t>
      </w:r>
      <w:r w:rsidRPr="005B42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425E">
        <w:rPr>
          <w:rFonts w:ascii="Times New Roman" w:hAnsi="Times New Roman" w:cs="Times New Roman"/>
          <w:sz w:val="24"/>
          <w:szCs w:val="24"/>
        </w:rPr>
        <w:t>» положительный и ветвями вниз, если коэффициент при «х</w:t>
      </w:r>
      <w:r w:rsidRPr="005B42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425E">
        <w:rPr>
          <w:rFonts w:ascii="Times New Roman" w:hAnsi="Times New Roman" w:cs="Times New Roman"/>
          <w:sz w:val="24"/>
          <w:szCs w:val="24"/>
        </w:rPr>
        <w:t>» отрицательный). Если корней не было, парабола не должна пересекать ось и быть соответственно выше оси</w:t>
      </w:r>
      <w:r w:rsidR="00852DCE" w:rsidRPr="005B425E">
        <w:rPr>
          <w:rFonts w:ascii="Times New Roman" w:hAnsi="Times New Roman" w:cs="Times New Roman"/>
          <w:sz w:val="24"/>
          <w:szCs w:val="24"/>
        </w:rPr>
        <w:t>,</w:t>
      </w:r>
      <w:r w:rsidRPr="005B425E">
        <w:rPr>
          <w:rFonts w:ascii="Times New Roman" w:hAnsi="Times New Roman" w:cs="Times New Roman"/>
          <w:sz w:val="24"/>
          <w:szCs w:val="24"/>
        </w:rPr>
        <w:t xml:space="preserve"> если коэффициент «+» и ниже оси, если коэффициент «-».</w:t>
      </w:r>
    </w:p>
    <w:p w:rsidR="00852DCE" w:rsidRPr="005B425E" w:rsidRDefault="00852DCE" w:rsidP="00852D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Расставить знаки по схеме: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83"/>
        <w:gridCol w:w="1292"/>
        <w:gridCol w:w="1438"/>
        <w:gridCol w:w="1627"/>
        <w:gridCol w:w="1220"/>
        <w:gridCol w:w="1365"/>
      </w:tblGrid>
      <w:tr w:rsidR="00BD338B" w:rsidRPr="005B425E" w:rsidTr="00DB2905">
        <w:tc>
          <w:tcPr>
            <w:tcW w:w="4413" w:type="dxa"/>
            <w:gridSpan w:val="3"/>
          </w:tcPr>
          <w:p w:rsidR="00BD338B" w:rsidRPr="005B425E" w:rsidRDefault="00BD338B" w:rsidP="00DB2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</w:p>
        </w:tc>
        <w:tc>
          <w:tcPr>
            <w:tcW w:w="4212" w:type="dxa"/>
            <w:gridSpan w:val="3"/>
          </w:tcPr>
          <w:p w:rsidR="00BD338B" w:rsidRPr="005B425E" w:rsidRDefault="00BD338B" w:rsidP="00DB2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</w:p>
        </w:tc>
      </w:tr>
      <w:tr w:rsidR="00BD338B" w:rsidRPr="005B425E" w:rsidTr="00DB2905">
        <w:tc>
          <w:tcPr>
            <w:tcW w:w="1683" w:type="dxa"/>
          </w:tcPr>
          <w:p w:rsidR="00BD338B" w:rsidRPr="005B425E" w:rsidRDefault="00BD338B" w:rsidP="00DB2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sz w:val="24"/>
                <w:szCs w:val="24"/>
              </w:rPr>
              <w:t>Два корня</w:t>
            </w:r>
          </w:p>
        </w:tc>
        <w:tc>
          <w:tcPr>
            <w:tcW w:w="1292" w:type="dxa"/>
          </w:tcPr>
          <w:p w:rsidR="00BD338B" w:rsidRPr="005B425E" w:rsidRDefault="00BD338B" w:rsidP="00DB2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sz w:val="24"/>
                <w:szCs w:val="24"/>
              </w:rPr>
              <w:t>Один корень</w:t>
            </w:r>
          </w:p>
        </w:tc>
        <w:tc>
          <w:tcPr>
            <w:tcW w:w="1438" w:type="dxa"/>
          </w:tcPr>
          <w:p w:rsidR="00BD338B" w:rsidRPr="005B425E" w:rsidRDefault="00BD338B" w:rsidP="00DB2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sz w:val="24"/>
                <w:szCs w:val="24"/>
              </w:rPr>
              <w:t>Нет корней</w:t>
            </w:r>
          </w:p>
        </w:tc>
        <w:tc>
          <w:tcPr>
            <w:tcW w:w="1627" w:type="dxa"/>
          </w:tcPr>
          <w:p w:rsidR="00BD338B" w:rsidRPr="005B425E" w:rsidRDefault="00BD338B" w:rsidP="00DB2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sz w:val="24"/>
                <w:szCs w:val="24"/>
              </w:rPr>
              <w:t>Два корня</w:t>
            </w:r>
          </w:p>
        </w:tc>
        <w:tc>
          <w:tcPr>
            <w:tcW w:w="1220" w:type="dxa"/>
          </w:tcPr>
          <w:p w:rsidR="00BD338B" w:rsidRPr="005B425E" w:rsidRDefault="00BD338B" w:rsidP="00DB2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sz w:val="24"/>
                <w:szCs w:val="24"/>
              </w:rPr>
              <w:t>Один корень</w:t>
            </w:r>
          </w:p>
        </w:tc>
        <w:tc>
          <w:tcPr>
            <w:tcW w:w="1365" w:type="dxa"/>
          </w:tcPr>
          <w:p w:rsidR="00BD338B" w:rsidRPr="005B425E" w:rsidRDefault="00BD338B" w:rsidP="00DB29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sz w:val="24"/>
                <w:szCs w:val="24"/>
              </w:rPr>
              <w:t>Нет корней</w:t>
            </w:r>
          </w:p>
        </w:tc>
      </w:tr>
      <w:tr w:rsidR="00BD338B" w:rsidRPr="005B425E" w:rsidTr="00DB2905">
        <w:tc>
          <w:tcPr>
            <w:tcW w:w="1683" w:type="dxa"/>
          </w:tcPr>
          <w:p w:rsidR="00852DCE" w:rsidRPr="005B425E" w:rsidRDefault="00BD338B" w:rsidP="00852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C04DD" wp14:editId="6EA36D19">
                  <wp:extent cx="961670" cy="6083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95" cy="62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852DCE" w:rsidRPr="005B425E" w:rsidRDefault="00BD338B" w:rsidP="00852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BE872" wp14:editId="09B1402C">
                  <wp:extent cx="704850" cy="44762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0" cy="45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:rsidR="00852DCE" w:rsidRPr="005B425E" w:rsidRDefault="00BD338B" w:rsidP="00852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F0FF5E" wp14:editId="3981B6A7">
                  <wp:extent cx="800100" cy="399833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033" cy="40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852DCE" w:rsidRPr="005B425E" w:rsidRDefault="00BD338B" w:rsidP="00852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90819" wp14:editId="4CC88258">
                  <wp:extent cx="923925" cy="54282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66" cy="55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0" w:type="dxa"/>
          </w:tcPr>
          <w:p w:rsidR="00852DCE" w:rsidRPr="005B425E" w:rsidRDefault="00BD338B" w:rsidP="00852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D4CF3" wp14:editId="21BDDE18">
                  <wp:extent cx="657225" cy="419000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75" cy="43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</w:tcPr>
          <w:p w:rsidR="00852DCE" w:rsidRPr="005B425E" w:rsidRDefault="00BD338B" w:rsidP="00852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2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E1411" wp14:editId="2D547F62">
                  <wp:extent cx="752475" cy="380818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9" cy="39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DCE" w:rsidRPr="005B425E" w:rsidRDefault="00852DCE" w:rsidP="00852D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905" w:rsidRPr="005B425E" w:rsidRDefault="00DB2905" w:rsidP="00DB29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>Заштриховать и записать нужные интервалы.</w:t>
      </w:r>
    </w:p>
    <w:p w:rsidR="00852DCE" w:rsidRPr="005B425E" w:rsidRDefault="00852DCE" w:rsidP="00DB290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B425E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sectPr w:rsidR="00852DCE" w:rsidRPr="005B425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CC" w:rsidRDefault="00A376CC" w:rsidP="004A5415">
      <w:pPr>
        <w:spacing w:after="0" w:line="240" w:lineRule="auto"/>
      </w:pPr>
      <w:r>
        <w:separator/>
      </w:r>
    </w:p>
  </w:endnote>
  <w:endnote w:type="continuationSeparator" w:id="0">
    <w:p w:rsidR="00A376CC" w:rsidRDefault="00A376CC" w:rsidP="004A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15" w:rsidRDefault="004A5415" w:rsidP="004A5415">
    <w:pPr>
      <w:pStyle w:val="a7"/>
      <w:jc w:val="center"/>
    </w:pPr>
    <w:proofErr w:type="spellStart"/>
    <w:r>
      <w:t>Умника.рф</w:t>
    </w:r>
    <w:proofErr w:type="spellEnd"/>
  </w:p>
  <w:p w:rsidR="004A5415" w:rsidRDefault="004A54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CC" w:rsidRDefault="00A376CC" w:rsidP="004A5415">
      <w:pPr>
        <w:spacing w:after="0" w:line="240" w:lineRule="auto"/>
      </w:pPr>
      <w:r>
        <w:separator/>
      </w:r>
    </w:p>
  </w:footnote>
  <w:footnote w:type="continuationSeparator" w:id="0">
    <w:p w:rsidR="00A376CC" w:rsidRDefault="00A376CC" w:rsidP="004A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76D3"/>
    <w:multiLevelType w:val="hybridMultilevel"/>
    <w:tmpl w:val="2388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0ABE"/>
    <w:multiLevelType w:val="hybridMultilevel"/>
    <w:tmpl w:val="8110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646A6"/>
    <w:multiLevelType w:val="hybridMultilevel"/>
    <w:tmpl w:val="90D2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40"/>
    <w:rsid w:val="000D51AF"/>
    <w:rsid w:val="002F0281"/>
    <w:rsid w:val="00425C61"/>
    <w:rsid w:val="004A5415"/>
    <w:rsid w:val="005B425E"/>
    <w:rsid w:val="00852DCE"/>
    <w:rsid w:val="008F2848"/>
    <w:rsid w:val="00A376CC"/>
    <w:rsid w:val="00BD338B"/>
    <w:rsid w:val="00C35F76"/>
    <w:rsid w:val="00DB2905"/>
    <w:rsid w:val="00E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D773A-EE08-494F-BEF9-25ECB1D2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76"/>
    <w:pPr>
      <w:ind w:left="720"/>
      <w:contextualSpacing/>
    </w:pPr>
  </w:style>
  <w:style w:type="table" w:styleId="a4">
    <w:name w:val="Table Grid"/>
    <w:basedOn w:val="a1"/>
    <w:uiPriority w:val="39"/>
    <w:rsid w:val="0085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415"/>
  </w:style>
  <w:style w:type="paragraph" w:styleId="a7">
    <w:name w:val="footer"/>
    <w:basedOn w:val="a"/>
    <w:link w:val="a8"/>
    <w:uiPriority w:val="99"/>
    <w:unhideWhenUsed/>
    <w:rsid w:val="004A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2019-10-16T18:12:00Z</cp:lastPrinted>
  <dcterms:created xsi:type="dcterms:W3CDTF">2019-10-16T13:18:00Z</dcterms:created>
  <dcterms:modified xsi:type="dcterms:W3CDTF">2019-10-16T18:17:00Z</dcterms:modified>
</cp:coreProperties>
</file>