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02" w:rsidRPr="00F67302" w:rsidRDefault="00F67302" w:rsidP="00323ED4">
      <w:pPr>
        <w:spacing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F67302">
        <w:rPr>
          <w:rFonts w:ascii="Times New Roman" w:hAnsi="Times New Roman"/>
          <w:b/>
          <w:sz w:val="36"/>
          <w:szCs w:val="36"/>
        </w:rPr>
        <w:t>Занятие 2. Вычисления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20"/>
          <w:szCs w:val="20"/>
        </w:rPr>
        <w:t>Приоритет выполнения действий:</w:t>
      </w:r>
      <w:r w:rsidRPr="00AD6A54">
        <w:rPr>
          <w:rFonts w:ascii="Times New Roman" w:hAnsi="Times New Roman"/>
          <w:sz w:val="16"/>
          <w:szCs w:val="16"/>
        </w:rPr>
        <w:t xml:space="preserve"> 1.Действия в скобках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AD6A54">
        <w:rPr>
          <w:rFonts w:ascii="Times New Roman" w:hAnsi="Times New Roman"/>
          <w:sz w:val="16"/>
          <w:szCs w:val="16"/>
        </w:rPr>
        <w:t>2.Возведение в степень и извлечение корня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ab/>
      </w:r>
      <w:r w:rsidRPr="00AD6A54">
        <w:rPr>
          <w:rFonts w:ascii="Times New Roman" w:hAnsi="Times New Roman"/>
          <w:sz w:val="16"/>
          <w:szCs w:val="16"/>
        </w:rPr>
        <w:tab/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AD6A54">
        <w:rPr>
          <w:rFonts w:ascii="Times New Roman" w:hAnsi="Times New Roman"/>
          <w:sz w:val="16"/>
          <w:szCs w:val="16"/>
        </w:rPr>
        <w:t>3. Умножение и деление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AD6A54">
        <w:rPr>
          <w:rFonts w:ascii="Times New Roman" w:hAnsi="Times New Roman"/>
          <w:sz w:val="16"/>
          <w:szCs w:val="16"/>
        </w:rPr>
        <w:t>4. Сложение и вычитание</w:t>
      </w:r>
      <w:r w:rsidRPr="00AD6A54">
        <w:rPr>
          <w:rFonts w:ascii="Times New Roman" w:hAnsi="Times New Roman"/>
          <w:sz w:val="16"/>
          <w:szCs w:val="16"/>
        </w:rPr>
        <w:tab/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>Идущие подряд действия одного приоритета выполняются слева направо.</w:t>
      </w:r>
      <w:r w:rsidR="00D449D2">
        <w:rPr>
          <w:rFonts w:ascii="Times New Roman" w:hAnsi="Times New Roman"/>
          <w:sz w:val="16"/>
          <w:szCs w:val="16"/>
        </w:rPr>
        <w:t xml:space="preserve">                </w:t>
      </w:r>
      <w:r w:rsidRPr="00AD6A54">
        <w:rPr>
          <w:rFonts w:ascii="Times New Roman" w:hAnsi="Times New Roman"/>
          <w:sz w:val="16"/>
          <w:szCs w:val="16"/>
        </w:rPr>
        <w:t xml:space="preserve">Прим. </w:t>
      </w: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294130" cy="344170"/>
            <wp:effectExtent l="19050" t="0" r="127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A54">
        <w:rPr>
          <w:rFonts w:ascii="Times New Roman" w:hAnsi="Times New Roman"/>
          <w:sz w:val="16"/>
          <w:szCs w:val="16"/>
        </w:rPr>
        <w:tab/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b/>
          <w:sz w:val="20"/>
          <w:szCs w:val="20"/>
        </w:rPr>
      </w:pPr>
      <w:r w:rsidRPr="00AD6A54">
        <w:rPr>
          <w:rFonts w:ascii="Times New Roman" w:hAnsi="Times New Roman"/>
          <w:b/>
          <w:sz w:val="20"/>
          <w:szCs w:val="20"/>
        </w:rPr>
        <w:t>Некоторые правила операций сложения и вычитания, умножения и деления:</w:t>
      </w:r>
    </w:p>
    <w:p w:rsidR="00323ED4" w:rsidRPr="00AD6A54" w:rsidRDefault="00D449D2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Если знаки разные, то из</w:t>
      </w:r>
      <w:r w:rsidR="00323ED4" w:rsidRPr="00AD6A54">
        <w:rPr>
          <w:rFonts w:ascii="Times New Roman" w:hAnsi="Times New Roman"/>
          <w:sz w:val="16"/>
          <w:szCs w:val="16"/>
        </w:rPr>
        <w:t xml:space="preserve"> большего вычитаем меньшее, ставим знак большего: </w:t>
      </w:r>
      <w:r w:rsidR="00323ED4" w:rsidRPr="00AD6A54">
        <w:rPr>
          <w:rFonts w:ascii="Times New Roman" w:hAnsi="Times New Roman"/>
          <w:position w:val="-10"/>
          <w:sz w:val="16"/>
          <w:szCs w:val="16"/>
        </w:rPr>
        <w:object w:dxaOrig="2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12.15pt" o:ole="">
            <v:imagedata r:id="rId5" o:title=""/>
          </v:shape>
          <o:OLEObject Type="Embed" ProgID="Equation.3" ShapeID="_x0000_i1025" DrawAspect="Content" ObjectID="_1569064242" r:id="rId6"/>
        </w:object>
      </w:r>
    </w:p>
    <w:p w:rsidR="00323ED4" w:rsidRPr="00AD6A54" w:rsidRDefault="00D449D2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Если знаки одинаковые, то</w:t>
      </w:r>
      <w:r w:rsidR="00323ED4" w:rsidRPr="00AD6A54">
        <w:rPr>
          <w:rFonts w:ascii="Times New Roman" w:hAnsi="Times New Roman"/>
          <w:sz w:val="16"/>
          <w:szCs w:val="16"/>
        </w:rPr>
        <w:t xml:space="preserve"> числа </w:t>
      </w:r>
      <w:proofErr w:type="gramStart"/>
      <w:r w:rsidR="00323ED4" w:rsidRPr="00AD6A54">
        <w:rPr>
          <w:rFonts w:ascii="Times New Roman" w:hAnsi="Times New Roman"/>
          <w:sz w:val="16"/>
          <w:szCs w:val="16"/>
        </w:rPr>
        <w:t>складываются</w:t>
      </w:r>
      <w:proofErr w:type="gramEnd"/>
      <w:r w:rsidR="00323ED4" w:rsidRPr="00AD6A54">
        <w:rPr>
          <w:rFonts w:ascii="Times New Roman" w:hAnsi="Times New Roman"/>
          <w:sz w:val="16"/>
          <w:szCs w:val="16"/>
        </w:rPr>
        <w:t xml:space="preserve"> и ставится тот знак, который был: </w:t>
      </w:r>
      <w:r w:rsidR="00323ED4" w:rsidRPr="00AD6A54">
        <w:rPr>
          <w:rFonts w:ascii="Times New Roman" w:hAnsi="Times New Roman"/>
          <w:position w:val="-10"/>
          <w:sz w:val="16"/>
          <w:szCs w:val="16"/>
        </w:rPr>
        <w:object w:dxaOrig="2360" w:dyaOrig="320">
          <v:shape id="_x0000_i1026" type="#_x0000_t75" style="width:91.65pt;height:12.15pt" o:ole="">
            <v:imagedata r:id="rId7" o:title=""/>
          </v:shape>
          <o:OLEObject Type="Embed" ProgID="Equation.3" ShapeID="_x0000_i1026" DrawAspect="Content" ObjectID="_1569064243" r:id="rId8"/>
        </w:object>
      </w:r>
    </w:p>
    <w:p w:rsidR="00D449D2" w:rsidRDefault="00D449D2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при вычитании из большего вычитаем </w:t>
      </w:r>
      <w:proofErr w:type="gramStart"/>
      <w:r w:rsidRPr="00AD6A54">
        <w:rPr>
          <w:rFonts w:ascii="Times New Roman" w:hAnsi="Times New Roman"/>
          <w:sz w:val="16"/>
          <w:szCs w:val="16"/>
        </w:rPr>
        <w:t>меньшее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и ставим знак большего: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180" w:dyaOrig="320">
          <v:shape id="_x0000_i1027" type="#_x0000_t75" style="width:85.1pt;height:12.15pt" o:ole="">
            <v:imagedata r:id="rId9" o:title=""/>
          </v:shape>
          <o:OLEObject Type="Embed" ProgID="Equation.3" ShapeID="_x0000_i1027" DrawAspect="Content" ObjectID="_1569064244" r:id="rId10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сочетания знаков при сложении, вычитании </w:t>
      </w:r>
      <w:proofErr w:type="gramStart"/>
      <w:r w:rsidRPr="00AD6A54">
        <w:rPr>
          <w:rFonts w:ascii="Times New Roman" w:hAnsi="Times New Roman"/>
          <w:sz w:val="16"/>
          <w:szCs w:val="16"/>
        </w:rPr>
        <w:t>: «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+ -»=«-»  Прим.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79" w:dyaOrig="320">
          <v:shape id="_x0000_i1028" type="#_x0000_t75" style="width:57.05pt;height:12.15pt" o:ole="">
            <v:imagedata r:id="rId11" o:title=""/>
          </v:shape>
          <o:OLEObject Type="Embed" ProgID="Equation.3" ShapeID="_x0000_i1028" DrawAspect="Content" ObjectID="_1569064245" r:id="rId12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«-+»=«-»   Прим.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60" w:dyaOrig="320">
          <v:shape id="_x0000_i1029" type="#_x0000_t75" style="width:58.9pt;height:12.15pt" o:ole="">
            <v:imagedata r:id="rId13" o:title=""/>
          </v:shape>
          <o:OLEObject Type="Embed" ProgID="Equation.3" ShapeID="_x0000_i1029" DrawAspect="Content" ObjectID="_1569064246" r:id="rId14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«--»=«+»   Прим. 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79" w:dyaOrig="320">
          <v:shape id="_x0000_i1030" type="#_x0000_t75" style="width:57.05pt;height:12.15pt" o:ole="">
            <v:imagedata r:id="rId15" o:title=""/>
          </v:shape>
          <o:OLEObject Type="Embed" ProgID="Equation.3" ShapeID="_x0000_i1030" DrawAspect="Content" ObjectID="_1569064247" r:id="rId16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«++»=«+» Прим. 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79" w:dyaOrig="320">
          <v:shape id="_x0000_i1031" type="#_x0000_t75" style="width:59.85pt;height:12.15pt" o:ole="">
            <v:imagedata r:id="rId17" o:title=""/>
          </v:shape>
          <o:OLEObject Type="Embed" ProgID="Equation.3" ShapeID="_x0000_i1031" DrawAspect="Content" ObjectID="_1569064248" r:id="rId18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>Сочетание знаков при умножении, делении: «+»</w:t>
      </w:r>
      <w:proofErr w:type="gramStart"/>
      <w:r w:rsidRPr="00AD6A54">
        <w:rPr>
          <w:rFonts w:ascii="Times New Roman" w:hAnsi="Times New Roman"/>
          <w:sz w:val="16"/>
          <w:szCs w:val="16"/>
        </w:rPr>
        <w:t>на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«+»= «+»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900" w:dyaOrig="320">
          <v:shape id="_x0000_i1032" type="#_x0000_t75" style="width:70.15pt;height:12.15pt" o:ole="">
            <v:imagedata r:id="rId19" o:title=""/>
          </v:shape>
          <o:OLEObject Type="Embed" ProgID="Equation.3" ShapeID="_x0000_i1032" DrawAspect="Content" ObjectID="_1569064249" r:id="rId20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«+»</w:t>
      </w:r>
      <w:proofErr w:type="gramStart"/>
      <w:r w:rsidRPr="00AD6A54">
        <w:rPr>
          <w:rFonts w:ascii="Times New Roman" w:hAnsi="Times New Roman"/>
          <w:sz w:val="16"/>
          <w:szCs w:val="16"/>
        </w:rPr>
        <w:t>на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«-»= «-»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780" w:dyaOrig="320">
          <v:shape id="_x0000_i1033" type="#_x0000_t75" style="width:108.45pt;height:12.15pt" o:ole="">
            <v:imagedata r:id="rId21" o:title=""/>
          </v:shape>
          <o:OLEObject Type="Embed" ProgID="Equation.3" ShapeID="_x0000_i1033" DrawAspect="Content" ObjectID="_1569064250" r:id="rId22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«-»на «+»= </w:t>
      </w:r>
      <w:proofErr w:type="gramStart"/>
      <w:r w:rsidRPr="00AD6A54">
        <w:rPr>
          <w:rFonts w:ascii="Times New Roman" w:hAnsi="Times New Roman"/>
          <w:sz w:val="16"/>
          <w:szCs w:val="16"/>
        </w:rPr>
        <w:t>«-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760" w:dyaOrig="320">
          <v:shape id="_x0000_i1034" type="#_x0000_t75" style="width:108.45pt;height:12.15pt" o:ole="">
            <v:imagedata r:id="rId23" o:title=""/>
          </v:shape>
          <o:OLEObject Type="Embed" ProgID="Equation.3" ShapeID="_x0000_i1034" DrawAspect="Content" ObjectID="_1569064251" r:id="rId24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«-»</w:t>
      </w:r>
      <w:proofErr w:type="gramStart"/>
      <w:r w:rsidRPr="00AD6A54">
        <w:rPr>
          <w:rFonts w:ascii="Times New Roman" w:hAnsi="Times New Roman"/>
          <w:sz w:val="16"/>
          <w:szCs w:val="16"/>
        </w:rPr>
        <w:t>на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«-»= «+»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860" w:dyaOrig="320">
          <v:shape id="_x0000_i1035" type="#_x0000_t75" style="width:111.25pt;height:12.15pt" o:ole="">
            <v:imagedata r:id="rId25" o:title=""/>
          </v:shape>
          <o:OLEObject Type="Embed" ProgID="Equation.3" ShapeID="_x0000_i1035" DrawAspect="Content" ObjectID="_1569064252" r:id="rId26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  <w:r w:rsidRPr="00AD6A54">
        <w:rPr>
          <w:rFonts w:ascii="Times New Roman" w:hAnsi="Times New Roman"/>
          <w:b/>
          <w:sz w:val="20"/>
          <w:szCs w:val="20"/>
        </w:rPr>
        <w:t>Действия с дробями.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1.сложение и вычитание: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680" w:dyaOrig="620">
          <v:shape id="_x0000_i1036" type="#_x0000_t75" style="width:70.15pt;height:25.25pt" o:ole="">
            <v:imagedata r:id="rId27" o:title=""/>
          </v:shape>
          <o:OLEObject Type="Embed" ProgID="Equation.3" ShapeID="_x0000_i1036" DrawAspect="Content" ObjectID="_1569064253" r:id="rId28"/>
        </w:object>
      </w:r>
      <w:r w:rsidRPr="00AD6A54">
        <w:rPr>
          <w:rFonts w:ascii="Times New Roman" w:hAnsi="Times New Roman"/>
          <w:sz w:val="16"/>
          <w:szCs w:val="16"/>
        </w:rPr>
        <w:t>.  Для того чтобы сложить или вычесть две дроби, надо привести их к общему знаменателю и сложить или вычесть их числители.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  <w:u w:val="single"/>
        </w:rPr>
        <w:t>Следует особо обратить внимание</w:t>
      </w:r>
      <w:proofErr w:type="gramStart"/>
      <w:r w:rsidRPr="00AD6A54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2260" w:dyaOrig="620">
          <v:shape id="_x0000_i1037" type="#_x0000_t75" style="width:82.3pt;height:22.45pt" o:ole="">
            <v:imagedata r:id="rId29" o:title=""/>
          </v:shape>
          <o:OLEObject Type="Embed" ProgID="Equation.3" ShapeID="_x0000_i1037" DrawAspect="Content" ObjectID="_1569064254" r:id="rId30"/>
        </w:object>
      </w:r>
      <w:r>
        <w:rPr>
          <w:rFonts w:ascii="Times New Roman" w:hAnsi="Times New Roman"/>
          <w:sz w:val="16"/>
          <w:szCs w:val="16"/>
        </w:rPr>
        <w:t xml:space="preserve"> Прим.</w:t>
      </w:r>
      <w:r w:rsidRPr="00736340">
        <w:rPr>
          <w:rFonts w:ascii="Times New Roman" w:hAnsi="Times New Roman"/>
          <w:sz w:val="16"/>
          <w:szCs w:val="16"/>
        </w:rPr>
        <w:t xml:space="preserve"> </w:t>
      </w:r>
      <w:r w:rsidRPr="00736340">
        <w:rPr>
          <w:rFonts w:ascii="Times New Roman" w:hAnsi="Times New Roman"/>
          <w:position w:val="-24"/>
          <w:sz w:val="16"/>
          <w:szCs w:val="16"/>
        </w:rPr>
        <w:object w:dxaOrig="3220" w:dyaOrig="620">
          <v:shape id="_x0000_i1038" type="#_x0000_t75" style="width:114.1pt;height:22.45pt" o:ole="">
            <v:imagedata r:id="rId31" o:title=""/>
          </v:shape>
          <o:OLEObject Type="Embed" ProgID="Equation.3" ShapeID="_x0000_i1038" DrawAspect="Content" ObjectID="_1569064255" r:id="rId32"/>
        </w:object>
      </w:r>
      <w:r>
        <w:rPr>
          <w:rFonts w:ascii="Times New Roman" w:hAnsi="Times New Roman"/>
          <w:sz w:val="16"/>
          <w:szCs w:val="16"/>
        </w:rPr>
        <w:t xml:space="preserve">;      </w:t>
      </w:r>
      <w:r w:rsidRPr="00736340">
        <w:rPr>
          <w:rFonts w:ascii="Times New Roman" w:hAnsi="Times New Roman"/>
          <w:position w:val="-24"/>
          <w:sz w:val="16"/>
          <w:szCs w:val="16"/>
        </w:rPr>
        <w:object w:dxaOrig="3000" w:dyaOrig="620">
          <v:shape id="_x0000_i1039" type="#_x0000_t75" style="width:106.6pt;height:22.45pt" o:ole="">
            <v:imagedata r:id="rId33" o:title=""/>
          </v:shape>
          <o:OLEObject Type="Embed" ProgID="Equation.3" ShapeID="_x0000_i1039" DrawAspect="Content" ObjectID="_1569064256" r:id="rId34"/>
        </w:objec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2.умножение дроби на число: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060" w:dyaOrig="620">
          <v:shape id="_x0000_i1040" type="#_x0000_t75" style="width:40.2pt;height:24.3pt" o:ole="">
            <v:imagedata r:id="rId35" o:title=""/>
          </v:shape>
          <o:OLEObject Type="Embed" ProgID="Equation.3" ShapeID="_x0000_i1040" DrawAspect="Content" ObjectID="_1569064257" r:id="rId36"/>
        </w:object>
      </w:r>
      <w:r w:rsidRPr="00AD6A54">
        <w:rPr>
          <w:rFonts w:ascii="Times New Roman" w:hAnsi="Times New Roman"/>
          <w:sz w:val="16"/>
          <w:szCs w:val="16"/>
        </w:rPr>
        <w:t xml:space="preserve">  Для того чтобы умножить дробь на число, надо числитель этой дроби умножить на это число.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100" w:dyaOrig="620">
          <v:shape id="_x0000_i1041" type="#_x0000_t75" style="width:46.75pt;height:27.1pt" o:ole="">
            <v:imagedata r:id="rId37" o:title=""/>
          </v:shape>
          <o:OLEObject Type="Embed" ProgID="Equation.3" ShapeID="_x0000_i1041" DrawAspect="Content" ObjectID="_1569064258" r:id="rId38"/>
        </w:objec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3.умножение дробей:</w:t>
      </w:r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240" w:dyaOrig="620">
          <v:shape id="_x0000_i1042" type="#_x0000_t75" style="width:46.75pt;height:24.3pt" o:ole="">
            <v:imagedata r:id="rId39" o:title=""/>
          </v:shape>
          <o:OLEObject Type="Embed" ProgID="Equation.3" ShapeID="_x0000_i1042" DrawAspect="Content" ObjectID="_1569064259" r:id="rId40"/>
        </w:object>
      </w:r>
      <w:proofErr w:type="gramStart"/>
      <w:r w:rsidRPr="00AD6A54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  Чтобы умножить дробь на дробь, надо числитель умножить на числитель, а знаменатель умножить на знаменатель.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4. деление дробей: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2020" w:dyaOrig="620">
          <v:shape id="_x0000_i1043" type="#_x0000_t75" style="width:77.6pt;height:24.3pt" o:ole="">
            <v:imagedata r:id="rId41" o:title=""/>
          </v:shape>
          <o:OLEObject Type="Embed" ProgID="Equation.3" ShapeID="_x0000_i1043" DrawAspect="Content" ObjectID="_1569064260" r:id="rId42"/>
        </w:object>
      </w:r>
      <w:r w:rsidRPr="00AD6A54">
        <w:rPr>
          <w:rFonts w:ascii="Times New Roman" w:hAnsi="Times New Roman"/>
          <w:sz w:val="16"/>
          <w:szCs w:val="16"/>
        </w:rPr>
        <w:t xml:space="preserve"> Чтобы разделить дробь на дробь, надо перевернуть </w:t>
      </w:r>
      <w:r w:rsidRPr="00AD6A54">
        <w:rPr>
          <w:rFonts w:ascii="Times New Roman" w:hAnsi="Times New Roman"/>
          <w:sz w:val="16"/>
          <w:szCs w:val="16"/>
          <w:u w:val="single"/>
        </w:rPr>
        <w:t>вторую</w:t>
      </w:r>
      <w:r w:rsidRPr="00AD6A54">
        <w:rPr>
          <w:rFonts w:ascii="Times New Roman" w:hAnsi="Times New Roman"/>
          <w:sz w:val="16"/>
          <w:szCs w:val="16"/>
        </w:rPr>
        <w:t xml:space="preserve"> дробь и </w:t>
      </w:r>
      <w:proofErr w:type="gramStart"/>
      <w:r w:rsidRPr="00AD6A54">
        <w:rPr>
          <w:rFonts w:ascii="Times New Roman" w:hAnsi="Times New Roman"/>
          <w:sz w:val="16"/>
          <w:szCs w:val="16"/>
        </w:rPr>
        <w:t>заменить деление на умножение</w:t>
      </w:r>
      <w:proofErr w:type="gramEnd"/>
      <w:r w:rsidRPr="00AD6A54">
        <w:rPr>
          <w:rFonts w:ascii="Times New Roman" w:hAnsi="Times New Roman"/>
          <w:sz w:val="16"/>
          <w:szCs w:val="16"/>
        </w:rPr>
        <w:t>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position w:val="-24"/>
          <w:sz w:val="16"/>
          <w:szCs w:val="16"/>
        </w:rPr>
        <w:object w:dxaOrig="1820" w:dyaOrig="620">
          <v:shape id="_x0000_i1044" type="#_x0000_t75" style="width:67.3pt;height:22.45pt" o:ole="">
            <v:imagedata r:id="rId43" o:title=""/>
          </v:shape>
          <o:OLEObject Type="Embed" ProgID="Equation.3" ShapeID="_x0000_i1044" DrawAspect="Content" ObjectID="_1569064261" r:id="rId44"/>
        </w:object>
      </w:r>
    </w:p>
    <w:p w:rsidR="00323ED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5. перевод десятичной дроби в простую дробь: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D6A54">
        <w:rPr>
          <w:rFonts w:ascii="Times New Roman" w:hAnsi="Times New Roman"/>
          <w:sz w:val="16"/>
          <w:szCs w:val="16"/>
        </w:rPr>
        <w:t xml:space="preserve">по принципу «что слышу – то пишу» </w:t>
      </w:r>
      <w:r w:rsidRPr="00AD6A54">
        <w:rPr>
          <w:rFonts w:ascii="Times New Roman" w:hAnsi="Times New Roman"/>
          <w:i/>
          <w:sz w:val="16"/>
          <w:szCs w:val="16"/>
        </w:rPr>
        <w:t>Пример.</w:t>
      </w:r>
      <w:r w:rsidRPr="00AD6A54">
        <w:rPr>
          <w:rFonts w:ascii="Times New Roman" w:hAnsi="Times New Roman"/>
          <w:sz w:val="16"/>
          <w:szCs w:val="16"/>
        </w:rPr>
        <w:t xml:space="preserve"> 1,065 – одна целая шестьдесят пять тысячных: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680" w:dyaOrig="620">
          <v:shape id="_x0000_i1045" type="#_x0000_t75" style="width:22.45pt;height:20.55pt" o:ole="">
            <v:imagedata r:id="rId45" o:title=""/>
          </v:shape>
          <o:OLEObject Type="Embed" ProgID="Equation.3" ShapeID="_x0000_i1045" DrawAspect="Content" ObjectID="_1569064262" r:id="rId46"/>
        </w:object>
      </w:r>
      <w:r w:rsidRPr="00AD6A54">
        <w:rPr>
          <w:rFonts w:ascii="Times New Roman" w:hAnsi="Times New Roman"/>
          <w:sz w:val="16"/>
          <w:szCs w:val="16"/>
        </w:rPr>
        <w:t>.</w:t>
      </w:r>
    </w:p>
    <w:p w:rsidR="00323ED4" w:rsidRPr="004D2F2A" w:rsidRDefault="00323ED4" w:rsidP="00323ED4">
      <w:pPr>
        <w:spacing w:line="240" w:lineRule="auto"/>
        <w:rPr>
          <w:rFonts w:ascii="Times New Roman" w:hAnsi="Times New Roman"/>
          <w:sz w:val="20"/>
          <w:szCs w:val="20"/>
        </w:rPr>
      </w:pPr>
      <w:r w:rsidRPr="00AD6A54">
        <w:rPr>
          <w:rFonts w:ascii="Times New Roman" w:hAnsi="Times New Roman"/>
          <w:b/>
          <w:sz w:val="16"/>
          <w:szCs w:val="16"/>
        </w:rPr>
        <w:t>6. перевод простой дроби в десятичную дробь:</w:t>
      </w:r>
      <w:r w:rsidR="00D449D2">
        <w:rPr>
          <w:rFonts w:ascii="Times New Roman" w:hAnsi="Times New Roman"/>
          <w:b/>
          <w:sz w:val="16"/>
          <w:szCs w:val="16"/>
        </w:rPr>
        <w:t xml:space="preserve"> </w:t>
      </w:r>
      <w:r w:rsidRPr="00AD6A54">
        <w:rPr>
          <w:rFonts w:ascii="Times New Roman" w:hAnsi="Times New Roman"/>
          <w:sz w:val="16"/>
          <w:szCs w:val="16"/>
        </w:rPr>
        <w:t>Для перевода надо поделить числитель на знаменатель в столбик.</w:t>
      </w:r>
      <w:r w:rsidR="00D449D2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i/>
          <w:sz w:val="16"/>
          <w:szCs w:val="16"/>
        </w:rPr>
        <w:t>Пример</w:t>
      </w:r>
      <w:proofErr w:type="gramStart"/>
      <w:r w:rsidRPr="00AD6A54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340" w:dyaOrig="620">
          <v:shape id="_x0000_i1046" type="#_x0000_t75" style="width:12.15pt;height:22.45pt" o:ole="">
            <v:imagedata r:id="rId47" o:title=""/>
          </v:shape>
          <o:OLEObject Type="Embed" ProgID="Equation.3" ShapeID="_x0000_i1046" DrawAspect="Content" ObjectID="_1569064263" r:id="rId48"/>
        </w:object>
      </w:r>
      <w:r w:rsidRPr="00AD6A54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AD6A54">
        <w:rPr>
          <w:rFonts w:ascii="Times New Roman" w:hAnsi="Times New Roman"/>
          <w:sz w:val="16"/>
          <w:szCs w:val="16"/>
        </w:rPr>
        <w:t>п</w:t>
      </w:r>
      <w:proofErr w:type="gramEnd"/>
      <w:r w:rsidRPr="00AD6A54">
        <w:rPr>
          <w:rFonts w:ascii="Times New Roman" w:hAnsi="Times New Roman"/>
          <w:sz w:val="16"/>
          <w:szCs w:val="16"/>
        </w:rPr>
        <w:t>еревести в десятичную дробь.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840" w:dyaOrig="620">
          <v:shape id="_x0000_i1047" type="#_x0000_t75" style="width:29.9pt;height:22.45pt" o:ole="">
            <v:imagedata r:id="rId49" o:title=""/>
          </v:shape>
          <o:OLEObject Type="Embed" ProgID="Equation.3" ShapeID="_x0000_i1047" DrawAspect="Content" ObjectID="_1569064264" r:id="rId50"/>
        </w:object>
      </w:r>
      <w:r w:rsidR="004537C2">
        <w:rPr>
          <w:rFonts w:ascii="Times New Roman" w:hAnsi="Times New Roman"/>
          <w:position w:val="-24"/>
          <w:sz w:val="16"/>
          <w:szCs w:val="16"/>
        </w:rPr>
        <w:t xml:space="preserve">                       </w:t>
      </w:r>
      <w:r w:rsidRPr="00503D4E">
        <w:rPr>
          <w:rFonts w:ascii="Times New Roman" w:hAnsi="Times New Roman"/>
          <w:b/>
          <w:sz w:val="16"/>
          <w:szCs w:val="16"/>
        </w:rPr>
        <w:t xml:space="preserve">7. </w:t>
      </w:r>
      <w:r w:rsidRPr="004D2F2A">
        <w:rPr>
          <w:rFonts w:ascii="Times New Roman" w:hAnsi="Times New Roman"/>
          <w:sz w:val="20"/>
          <w:szCs w:val="20"/>
        </w:rPr>
        <w:t xml:space="preserve">перевод неправильной дроби в </w:t>
      </w:r>
      <w:proofErr w:type="gramStart"/>
      <w:r w:rsidRPr="004D2F2A">
        <w:rPr>
          <w:rFonts w:ascii="Times New Roman" w:hAnsi="Times New Roman"/>
          <w:sz w:val="20"/>
          <w:szCs w:val="20"/>
        </w:rPr>
        <w:t>правильную</w:t>
      </w:r>
      <w:proofErr w:type="gramEnd"/>
      <w:r w:rsidRPr="004D2F2A">
        <w:rPr>
          <w:rFonts w:ascii="Times New Roman" w:hAnsi="Times New Roman"/>
          <w:sz w:val="20"/>
          <w:szCs w:val="20"/>
        </w:rPr>
        <w:t xml:space="preserve">: </w:t>
      </w:r>
      <w:r w:rsidRPr="004D2F2A">
        <w:rPr>
          <w:rFonts w:ascii="Times New Roman" w:hAnsi="Times New Roman"/>
          <w:position w:val="-24"/>
          <w:sz w:val="20"/>
          <w:szCs w:val="20"/>
        </w:rPr>
        <w:object w:dxaOrig="1340" w:dyaOrig="620">
          <v:shape id="_x0000_i1048" type="#_x0000_t75" style="width:49.55pt;height:22.45pt" o:ole="">
            <v:imagedata r:id="rId51" o:title=""/>
          </v:shape>
          <o:OLEObject Type="Embed" ProgID="Equation.3" ShapeID="_x0000_i1048" DrawAspect="Content" ObjectID="_1569064265" r:id="rId52"/>
        </w:object>
      </w:r>
      <w:r w:rsidRPr="004D2F2A">
        <w:rPr>
          <w:rFonts w:ascii="Times New Roman" w:hAnsi="Times New Roman"/>
          <w:sz w:val="20"/>
          <w:szCs w:val="20"/>
        </w:rPr>
        <w:t xml:space="preserve">      Прим.  </w:t>
      </w:r>
      <w:r w:rsidRPr="004D2F2A">
        <w:rPr>
          <w:rFonts w:ascii="Times New Roman" w:hAnsi="Times New Roman"/>
          <w:position w:val="-24"/>
          <w:sz w:val="20"/>
          <w:szCs w:val="20"/>
        </w:rPr>
        <w:object w:dxaOrig="1380" w:dyaOrig="620">
          <v:shape id="_x0000_i1049" type="#_x0000_t75" style="width:51.45pt;height:22.45pt" o:ole="">
            <v:imagedata r:id="rId53" o:title=""/>
          </v:shape>
          <o:OLEObject Type="Embed" ProgID="Equation.3" ShapeID="_x0000_i1049" DrawAspect="Content" ObjectID="_1569064266" r:id="rId54"/>
        </w:object>
      </w:r>
      <w:r w:rsidRPr="004D2F2A">
        <w:rPr>
          <w:rFonts w:ascii="Times New Roman" w:hAnsi="Times New Roman"/>
          <w:sz w:val="20"/>
          <w:szCs w:val="20"/>
        </w:rPr>
        <w:t>.</w:t>
      </w:r>
    </w:p>
    <w:p w:rsidR="00323ED4" w:rsidRPr="00A82105" w:rsidRDefault="00323ED4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23ED4" w:rsidRPr="00A82105" w:rsidRDefault="00323ED4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lastRenderedPageBreak/>
        <w:t>1.Вычислить</w:t>
      </w:r>
      <w:proofErr w:type="gramStart"/>
      <w:r w:rsidRPr="00A82105">
        <w:rPr>
          <w:rFonts w:ascii="Times New Roman" w:hAnsi="Times New Roman"/>
          <w:b/>
          <w:sz w:val="24"/>
          <w:szCs w:val="24"/>
        </w:rPr>
        <w:t>:а</w:t>
      </w:r>
      <w:proofErr w:type="gramEnd"/>
      <w:r w:rsidRPr="00A82105">
        <w:rPr>
          <w:rFonts w:ascii="Times New Roman" w:hAnsi="Times New Roman"/>
          <w:b/>
          <w:sz w:val="24"/>
          <w:szCs w:val="24"/>
        </w:rPr>
        <w:t xml:space="preserve">) </w:t>
      </w:r>
      <w:r w:rsidR="00F02C0E" w:rsidRPr="00F02C0E">
        <w:rPr>
          <w:rFonts w:ascii="Times New Roman" w:hAnsi="Times New Roman"/>
          <w:b/>
          <w:position w:val="-12"/>
          <w:sz w:val="24"/>
          <w:szCs w:val="24"/>
        </w:rPr>
        <w:object w:dxaOrig="1700" w:dyaOrig="360">
          <v:shape id="_x0000_i1050" type="#_x0000_t75" style="width:85.1pt;height:18.7pt" o:ole="">
            <v:imagedata r:id="rId55" o:title=""/>
          </v:shape>
          <o:OLEObject Type="Embed" ProgID="Equation.3" ShapeID="_x0000_i1050" DrawAspect="Content" ObjectID="_1569064267" r:id="rId5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="00F02C0E" w:rsidRPr="00F02C0E">
        <w:rPr>
          <w:rFonts w:ascii="Times New Roman" w:hAnsi="Times New Roman"/>
          <w:b/>
          <w:position w:val="-12"/>
          <w:sz w:val="24"/>
          <w:szCs w:val="24"/>
        </w:rPr>
        <w:object w:dxaOrig="2040" w:dyaOrig="360">
          <v:shape id="_x0000_i1051" type="#_x0000_t75" style="width:101.9pt;height:18.7pt" o:ole="">
            <v:imagedata r:id="rId57" o:title=""/>
          </v:shape>
          <o:OLEObject Type="Embed" ProgID="Equation.3" ShapeID="_x0000_i1051" DrawAspect="Content" ObjectID="_1569064268" r:id="rId58"/>
        </w:object>
      </w:r>
    </w:p>
    <w:p w:rsidR="00D449D2" w:rsidRPr="00A82105" w:rsidRDefault="00FD3441" w:rsidP="00323ED4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2. Вычислить: </w:t>
      </w:r>
      <w:r w:rsidR="00F02C0E">
        <w:rPr>
          <w:rFonts w:ascii="Times New Roman" w:hAnsi="Times New Roman"/>
          <w:b/>
          <w:sz w:val="24"/>
          <w:szCs w:val="24"/>
        </w:rPr>
        <w:t>а</w:t>
      </w:r>
      <w:r w:rsidRPr="00A82105">
        <w:rPr>
          <w:rFonts w:ascii="Times New Roman" w:hAnsi="Times New Roman"/>
          <w:b/>
          <w:sz w:val="24"/>
          <w:szCs w:val="24"/>
        </w:rPr>
        <w:t xml:space="preserve">) </w:t>
      </w:r>
      <w:r w:rsidR="00F02C0E" w:rsidRPr="00A82105">
        <w:rPr>
          <w:rFonts w:ascii="Times New Roman" w:hAnsi="Times New Roman"/>
          <w:b/>
          <w:position w:val="-10"/>
          <w:sz w:val="24"/>
          <w:szCs w:val="24"/>
        </w:rPr>
        <w:object w:dxaOrig="1219" w:dyaOrig="340">
          <v:shape id="_x0000_i1052" type="#_x0000_t75" style="width:60.8pt;height:16.85pt" o:ole="">
            <v:imagedata r:id="rId59" o:title=""/>
          </v:shape>
          <o:OLEObject Type="Embed" ProgID="Equation.3" ShapeID="_x0000_i1052" DrawAspect="Content" ObjectID="_1569064269" r:id="rId60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="00F02C0E" w:rsidRPr="00A82105">
        <w:rPr>
          <w:rFonts w:ascii="Times New Roman" w:hAnsi="Times New Roman"/>
          <w:b/>
          <w:position w:val="-12"/>
          <w:sz w:val="24"/>
          <w:szCs w:val="24"/>
        </w:rPr>
        <w:object w:dxaOrig="1380" w:dyaOrig="360">
          <v:shape id="_x0000_i1053" type="#_x0000_t75" style="width:68.25pt;height:17.75pt" o:ole="">
            <v:imagedata r:id="rId61" o:title=""/>
          </v:shape>
          <o:OLEObject Type="Embed" ProgID="Equation.3" ShapeID="_x0000_i1053" DrawAspect="Content" ObjectID="_1569064270" r:id="rId62"/>
        </w:object>
      </w:r>
    </w:p>
    <w:p w:rsidR="009A4158" w:rsidRDefault="009A4158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3. Вычислить: а) </w:t>
      </w:r>
      <w:r w:rsidR="00F02C0E" w:rsidRPr="00A82105">
        <w:rPr>
          <w:rFonts w:ascii="Times New Roman" w:hAnsi="Times New Roman"/>
          <w:b/>
          <w:position w:val="-10"/>
          <w:sz w:val="24"/>
          <w:szCs w:val="24"/>
        </w:rPr>
        <w:object w:dxaOrig="820" w:dyaOrig="340">
          <v:shape id="_x0000_i1054" type="#_x0000_t75" style="width:41.15pt;height:17.75pt" o:ole="">
            <v:imagedata r:id="rId63" o:title=""/>
          </v:shape>
          <o:OLEObject Type="Embed" ProgID="Equation.3" ShapeID="_x0000_i1054" DrawAspect="Content" ObjectID="_1569064271" r:id="rId64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="00F02C0E" w:rsidRPr="00A82105">
        <w:rPr>
          <w:rFonts w:ascii="Times New Roman" w:hAnsi="Times New Roman"/>
          <w:b/>
          <w:position w:val="-10"/>
          <w:sz w:val="24"/>
          <w:szCs w:val="24"/>
        </w:rPr>
        <w:object w:dxaOrig="1180" w:dyaOrig="340">
          <v:shape id="_x0000_i1055" type="#_x0000_t75" style="width:58.9pt;height:17.75pt" o:ole="">
            <v:imagedata r:id="rId65" o:title=""/>
          </v:shape>
          <o:OLEObject Type="Embed" ProgID="Equation.3" ShapeID="_x0000_i1055" DrawAspect="Content" ObjectID="_1569064272" r:id="rId6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="00F02C0E" w:rsidRPr="00A82105">
        <w:rPr>
          <w:rFonts w:ascii="Times New Roman" w:hAnsi="Times New Roman"/>
          <w:b/>
          <w:position w:val="-12"/>
          <w:sz w:val="24"/>
          <w:szCs w:val="24"/>
        </w:rPr>
        <w:object w:dxaOrig="1480" w:dyaOrig="360">
          <v:shape id="_x0000_i1056" type="#_x0000_t75" style="width:74.8pt;height:17.75pt" o:ole="">
            <v:imagedata r:id="rId67" o:title=""/>
          </v:shape>
          <o:OLEObject Type="Embed" ProgID="Equation.3" ShapeID="_x0000_i1056" DrawAspect="Content" ObjectID="_1569064273" r:id="rId68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="00F02C0E" w:rsidRPr="00A82105">
        <w:rPr>
          <w:rFonts w:ascii="Times New Roman" w:hAnsi="Times New Roman"/>
          <w:b/>
          <w:position w:val="-12"/>
          <w:sz w:val="24"/>
          <w:szCs w:val="24"/>
        </w:rPr>
        <w:object w:dxaOrig="1840" w:dyaOrig="360">
          <v:shape id="_x0000_i1057" type="#_x0000_t75" style="width:91.65pt;height:17.75pt" o:ole="">
            <v:imagedata r:id="rId69" o:title=""/>
          </v:shape>
          <o:OLEObject Type="Embed" ProgID="Equation.3" ShapeID="_x0000_i1057" DrawAspect="Content" ObjectID="_1569064274" r:id="rId70"/>
        </w:object>
      </w:r>
    </w:p>
    <w:p w:rsidR="00F02C0E" w:rsidRPr="00A82105" w:rsidRDefault="00F02C0E" w:rsidP="00F02C0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82105">
        <w:rPr>
          <w:rFonts w:ascii="Times New Roman" w:hAnsi="Times New Roman"/>
          <w:b/>
          <w:sz w:val="24"/>
          <w:szCs w:val="24"/>
        </w:rPr>
        <w:t xml:space="preserve">. Вычислить: а)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960" w:dyaOrig="340">
          <v:shape id="_x0000_i1058" type="#_x0000_t75" style="width:48.6pt;height:17.75pt" o:ole="">
            <v:imagedata r:id="rId71" o:title=""/>
          </v:shape>
          <o:OLEObject Type="Embed" ProgID="Equation.3" ShapeID="_x0000_i1058" DrawAspect="Content" ObjectID="_1569064275" r:id="rId72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320" w:dyaOrig="340">
          <v:shape id="_x0000_i1059" type="#_x0000_t75" style="width:65.45pt;height:17.75pt" o:ole="">
            <v:imagedata r:id="rId73" o:title=""/>
          </v:shape>
          <o:OLEObject Type="Embed" ProgID="Equation.3" ShapeID="_x0000_i1059" DrawAspect="Content" ObjectID="_1569064276" r:id="rId74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620" w:dyaOrig="360">
          <v:shape id="_x0000_i1060" type="#_x0000_t75" style="width:81.35pt;height:17.75pt" o:ole="">
            <v:imagedata r:id="rId75" o:title=""/>
          </v:shape>
          <o:OLEObject Type="Embed" ProgID="Equation.3" ShapeID="_x0000_i1060" DrawAspect="Content" ObjectID="_1569064277" r:id="rId7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980" w:dyaOrig="360">
          <v:shape id="_x0000_i1061" type="#_x0000_t75" style="width:98.2pt;height:17.75pt" o:ole="">
            <v:imagedata r:id="rId77" o:title=""/>
          </v:shape>
          <o:OLEObject Type="Embed" ProgID="Equation.3" ShapeID="_x0000_i1061" DrawAspect="Content" ObjectID="_1569064278" r:id="rId78"/>
        </w:object>
      </w:r>
    </w:p>
    <w:p w:rsidR="009A4158" w:rsidRPr="00A82105" w:rsidRDefault="00F02C0E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A4158" w:rsidRPr="00A82105">
        <w:rPr>
          <w:rFonts w:ascii="Times New Roman" w:hAnsi="Times New Roman"/>
          <w:b/>
          <w:sz w:val="24"/>
          <w:szCs w:val="24"/>
        </w:rPr>
        <w:t xml:space="preserve">. Вычислить: а) </w:t>
      </w:r>
      <w:r w:rsidR="00BA5C34" w:rsidRPr="00F02C0E">
        <w:rPr>
          <w:rFonts w:ascii="Times New Roman" w:hAnsi="Times New Roman"/>
          <w:b/>
          <w:position w:val="-6"/>
          <w:sz w:val="24"/>
          <w:szCs w:val="24"/>
        </w:rPr>
        <w:object w:dxaOrig="900" w:dyaOrig="300">
          <v:shape id="_x0000_i1062" type="#_x0000_t75" style="width:44.9pt;height:15.9pt" o:ole="">
            <v:imagedata r:id="rId79" o:title=""/>
          </v:shape>
          <o:OLEObject Type="Embed" ProgID="Equation.3" ShapeID="_x0000_i1062" DrawAspect="Content" ObjectID="_1569064279" r:id="rId80"/>
        </w:object>
      </w:r>
      <w:r w:rsidR="009A4158" w:rsidRPr="00A82105">
        <w:rPr>
          <w:rFonts w:ascii="Times New Roman" w:hAnsi="Times New Roman"/>
          <w:b/>
          <w:sz w:val="24"/>
          <w:szCs w:val="24"/>
        </w:rPr>
        <w:t>; б)</w:t>
      </w:r>
      <w:r w:rsidRPr="00F02C0E">
        <w:rPr>
          <w:rFonts w:ascii="Times New Roman" w:hAnsi="Times New Roman"/>
          <w:b/>
          <w:position w:val="-10"/>
          <w:sz w:val="24"/>
          <w:szCs w:val="24"/>
        </w:rPr>
        <w:t xml:space="preserve"> </w:t>
      </w:r>
      <w:r w:rsidR="00BA5C34" w:rsidRPr="00F02C0E">
        <w:rPr>
          <w:rFonts w:ascii="Times New Roman" w:hAnsi="Times New Roman"/>
          <w:b/>
          <w:position w:val="-6"/>
          <w:sz w:val="24"/>
          <w:szCs w:val="24"/>
        </w:rPr>
        <w:object w:dxaOrig="1040" w:dyaOrig="300">
          <v:shape id="_x0000_i1063" type="#_x0000_t75" style="width:51.45pt;height:15.9pt" o:ole="">
            <v:imagedata r:id="rId81" o:title=""/>
          </v:shape>
          <o:OLEObject Type="Embed" ProgID="Equation.3" ShapeID="_x0000_i1063" DrawAspect="Content" ObjectID="_1569064280" r:id="rId82"/>
        </w:object>
      </w:r>
      <w:r w:rsidR="009A4158" w:rsidRPr="00A82105">
        <w:rPr>
          <w:rFonts w:ascii="Times New Roman" w:hAnsi="Times New Roman"/>
          <w:b/>
          <w:sz w:val="24"/>
          <w:szCs w:val="24"/>
        </w:rPr>
        <w:t>; в)</w:t>
      </w:r>
      <w:r w:rsidRPr="00F02C0E">
        <w:rPr>
          <w:rFonts w:ascii="Times New Roman" w:hAnsi="Times New Roman"/>
          <w:b/>
          <w:position w:val="-10"/>
          <w:sz w:val="24"/>
          <w:szCs w:val="24"/>
        </w:rPr>
        <w:t xml:space="preserve"> </w:t>
      </w:r>
      <w:r w:rsidR="00BA5C34" w:rsidRPr="00F02C0E">
        <w:rPr>
          <w:rFonts w:ascii="Times New Roman" w:hAnsi="Times New Roman"/>
          <w:b/>
          <w:position w:val="-6"/>
          <w:sz w:val="24"/>
          <w:szCs w:val="24"/>
        </w:rPr>
        <w:object w:dxaOrig="1180" w:dyaOrig="300">
          <v:shape id="_x0000_i1064" type="#_x0000_t75" style="width:57.95pt;height:15.9pt" o:ole="">
            <v:imagedata r:id="rId83" o:title=""/>
          </v:shape>
          <o:OLEObject Type="Embed" ProgID="Equation.3" ShapeID="_x0000_i1064" DrawAspect="Content" ObjectID="_1569064281" r:id="rId84"/>
        </w:object>
      </w:r>
      <w:r w:rsidR="009A4158"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="00BA5C34" w:rsidRPr="00F02C0E">
        <w:rPr>
          <w:rFonts w:ascii="Times New Roman" w:hAnsi="Times New Roman"/>
          <w:b/>
          <w:position w:val="-6"/>
          <w:sz w:val="24"/>
          <w:szCs w:val="24"/>
        </w:rPr>
        <w:object w:dxaOrig="1320" w:dyaOrig="300">
          <v:shape id="_x0000_i1065" type="#_x0000_t75" style="width:65.45pt;height:15.9pt" o:ole="">
            <v:imagedata r:id="rId85" o:title=""/>
          </v:shape>
          <o:OLEObject Type="Embed" ProgID="Equation.3" ShapeID="_x0000_i1065" DrawAspect="Content" ObjectID="_1569064282" r:id="rId86"/>
        </w:object>
      </w:r>
    </w:p>
    <w:p w:rsidR="00831599" w:rsidRDefault="00831599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>6.</w:t>
      </w:r>
      <w:r w:rsidR="00BA5C3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2390" cy="14224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34" w:rsidRPr="00A82105" w:rsidRDefault="001E7B0B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235428</wp:posOffset>
            </wp:positionH>
            <wp:positionV relativeFrom="paragraph">
              <wp:posOffset>433606</wp:posOffset>
            </wp:positionV>
            <wp:extent cx="2652898" cy="332509"/>
            <wp:effectExtent l="19050" t="0" r="0" b="0"/>
            <wp:wrapNone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C34">
        <w:rPr>
          <w:rFonts w:ascii="Times New Roman" w:hAnsi="Times New Roman"/>
          <w:b/>
          <w:sz w:val="24"/>
          <w:szCs w:val="24"/>
        </w:rPr>
        <w:t>а)</w:t>
      </w:r>
      <w:r w:rsidR="00BA5C3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62430" cy="35623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C34">
        <w:rPr>
          <w:rFonts w:ascii="Times New Roman" w:hAnsi="Times New Roman"/>
          <w:b/>
          <w:sz w:val="24"/>
          <w:szCs w:val="24"/>
        </w:rPr>
        <w:t xml:space="preserve">  б) </w:t>
      </w:r>
      <w:r w:rsidR="00BA5C3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50365" cy="332740"/>
            <wp:effectExtent l="19050" t="0" r="698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99" w:rsidRDefault="00831599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7. </w:t>
      </w:r>
      <w:r w:rsidR="001E7B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1E7B0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5925" cy="106680"/>
            <wp:effectExtent l="19050" t="0" r="317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0B" w:rsidRDefault="001E7B0B" w:rsidP="00323ED4">
      <w:pPr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18260" cy="67691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12" w:rsidRDefault="001C5B12" w:rsidP="001C5B12">
      <w:pPr>
        <w:rPr>
          <w:rFonts w:ascii="Times New Roman" w:hAnsi="Times New Roman"/>
          <w:sz w:val="28"/>
          <w:szCs w:val="28"/>
        </w:rPr>
      </w:pPr>
      <w:r w:rsidRPr="001C5B1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8. </w:t>
      </w:r>
      <w:r w:rsidRPr="001C5B12">
        <w:rPr>
          <w:rFonts w:ascii="Times New Roman" w:hAnsi="Times New Roman"/>
          <w:b/>
          <w:sz w:val="24"/>
          <w:szCs w:val="24"/>
        </w:rPr>
        <w:t>Выполнить действия:</w:t>
      </w:r>
      <w:r>
        <w:rPr>
          <w:rFonts w:ascii="Times New Roman" w:hAnsi="Times New Roman"/>
          <w:sz w:val="28"/>
          <w:szCs w:val="28"/>
        </w:rPr>
        <w:t xml:space="preserve"> а) </w:t>
      </w:r>
      <w:r w:rsidRPr="00634270">
        <w:rPr>
          <w:position w:val="-10"/>
        </w:rPr>
        <w:object w:dxaOrig="2840" w:dyaOrig="340">
          <v:shape id="_x0000_i1066" type="#_x0000_t75" style="width:142.15pt;height:16.85pt" o:ole="">
            <v:imagedata r:id="rId93" o:title=""/>
          </v:shape>
          <o:OLEObject Type="Embed" ProgID="Equation.3" ShapeID="_x0000_i1066" DrawAspect="Content" ObjectID="_1569064283" r:id="rId94"/>
        </w:object>
      </w:r>
      <w:r>
        <w:rPr>
          <w:rFonts w:ascii="Times New Roman" w:hAnsi="Times New Roman"/>
          <w:sz w:val="28"/>
          <w:szCs w:val="28"/>
        </w:rPr>
        <w:t xml:space="preserve">; б) </w:t>
      </w:r>
      <w:r w:rsidRPr="00634270">
        <w:rPr>
          <w:position w:val="-10"/>
        </w:rPr>
        <w:object w:dxaOrig="2740" w:dyaOrig="340">
          <v:shape id="_x0000_i1067" type="#_x0000_t75" style="width:137.45pt;height:16.85pt" o:ole="">
            <v:imagedata r:id="rId95" o:title=""/>
          </v:shape>
          <o:OLEObject Type="Embed" ProgID="Equation.3" ShapeID="_x0000_i1067" DrawAspect="Content" ObjectID="_1569064284" r:id="rId9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1C5B12" w:rsidRDefault="001C5B12" w:rsidP="001C5B12">
      <w:pPr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в)</w:t>
      </w:r>
      <w:r w:rsidRPr="00731DD0">
        <w:rPr>
          <w:rFonts w:ascii="Times New Roman" w:hAnsi="Times New Roman"/>
          <w:sz w:val="28"/>
          <w:szCs w:val="28"/>
        </w:rPr>
        <w:t xml:space="preserve"> </w:t>
      </w:r>
      <w:r w:rsidRPr="00731DD0">
        <w:rPr>
          <w:position w:val="-10"/>
        </w:rPr>
        <w:object w:dxaOrig="4360" w:dyaOrig="340">
          <v:shape id="_x0000_i1068" type="#_x0000_t75" style="width:217.85pt;height:16.85pt" o:ole="">
            <v:imagedata r:id="rId97" o:title=""/>
          </v:shape>
          <o:OLEObject Type="Embed" ProgID="Equation.3" ShapeID="_x0000_i1068" DrawAspect="Content" ObjectID="_1569064285" r:id="rId98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A82105" w:rsidRPr="00A82105" w:rsidRDefault="00A82105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Дополнительные задания: </w:t>
      </w:r>
    </w:p>
    <w:p w:rsidR="00A82105" w:rsidRPr="00A82105" w:rsidRDefault="001E7B0B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26675" cy="712407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31" cy="71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D4" w:rsidRDefault="00323ED4" w:rsidP="00323E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D34828" w:rsidRPr="00A82105" w:rsidRDefault="00D34828" w:rsidP="00D348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>1.Вычислить</w:t>
      </w:r>
      <w:proofErr w:type="gramStart"/>
      <w:r w:rsidRPr="00A82105">
        <w:rPr>
          <w:rFonts w:ascii="Times New Roman" w:hAnsi="Times New Roman"/>
          <w:b/>
          <w:sz w:val="24"/>
          <w:szCs w:val="24"/>
        </w:rPr>
        <w:t>:а</w:t>
      </w:r>
      <w:proofErr w:type="gramEnd"/>
      <w:r w:rsidRPr="00A82105">
        <w:rPr>
          <w:rFonts w:ascii="Times New Roman" w:hAnsi="Times New Roman"/>
          <w:b/>
          <w:sz w:val="24"/>
          <w:szCs w:val="24"/>
        </w:rPr>
        <w:t xml:space="preserve">) </w:t>
      </w:r>
      <w:r w:rsidRPr="00F02C0E">
        <w:rPr>
          <w:rFonts w:ascii="Times New Roman" w:hAnsi="Times New Roman"/>
          <w:b/>
          <w:position w:val="-12"/>
          <w:sz w:val="24"/>
          <w:szCs w:val="24"/>
        </w:rPr>
        <w:object w:dxaOrig="1719" w:dyaOrig="360">
          <v:shape id="_x0000_i1069" type="#_x0000_t75" style="width:86.05pt;height:18.7pt" o:ole="">
            <v:imagedata r:id="rId100" o:title=""/>
          </v:shape>
          <o:OLEObject Type="Embed" ProgID="Equation.3" ShapeID="_x0000_i1069" DrawAspect="Content" ObjectID="_1569064286" r:id="rId101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F02C0E">
        <w:rPr>
          <w:rFonts w:ascii="Times New Roman" w:hAnsi="Times New Roman"/>
          <w:b/>
          <w:position w:val="-12"/>
          <w:sz w:val="24"/>
          <w:szCs w:val="24"/>
        </w:rPr>
        <w:object w:dxaOrig="2079" w:dyaOrig="360">
          <v:shape id="_x0000_i1070" type="#_x0000_t75" style="width:103.8pt;height:18.7pt" o:ole="">
            <v:imagedata r:id="rId102" o:title=""/>
          </v:shape>
          <o:OLEObject Type="Embed" ProgID="Equation.3" ShapeID="_x0000_i1070" DrawAspect="Content" ObjectID="_1569064287" r:id="rId103"/>
        </w:object>
      </w:r>
    </w:p>
    <w:p w:rsidR="00D34828" w:rsidRPr="00A82105" w:rsidRDefault="00D34828" w:rsidP="00D3482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2. Вычислить: </w:t>
      </w:r>
      <w:r>
        <w:rPr>
          <w:rFonts w:ascii="Times New Roman" w:hAnsi="Times New Roman"/>
          <w:b/>
          <w:sz w:val="24"/>
          <w:szCs w:val="24"/>
        </w:rPr>
        <w:t>а</w:t>
      </w:r>
      <w:r w:rsidRPr="00A82105">
        <w:rPr>
          <w:rFonts w:ascii="Times New Roman" w:hAnsi="Times New Roman"/>
          <w:b/>
          <w:sz w:val="24"/>
          <w:szCs w:val="24"/>
        </w:rPr>
        <w:t xml:space="preserve">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240" w:dyaOrig="340">
          <v:shape id="_x0000_i1071" type="#_x0000_t75" style="width:61.7pt;height:16.85pt" o:ole="">
            <v:imagedata r:id="rId104" o:title=""/>
          </v:shape>
          <o:OLEObject Type="Embed" ProgID="Equation.3" ShapeID="_x0000_i1071" DrawAspect="Content" ObjectID="_1569064288" r:id="rId105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380" w:dyaOrig="360">
          <v:shape id="_x0000_i1072" type="#_x0000_t75" style="width:68.25pt;height:17.75pt" o:ole="">
            <v:imagedata r:id="rId106" o:title=""/>
          </v:shape>
          <o:OLEObject Type="Embed" ProgID="Equation.3" ShapeID="_x0000_i1072" DrawAspect="Content" ObjectID="_1569064289" r:id="rId107"/>
        </w:object>
      </w:r>
    </w:p>
    <w:p w:rsidR="00D34828" w:rsidRDefault="00D34828" w:rsidP="00D3482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3. Вычислить: а)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960" w:dyaOrig="340">
          <v:shape id="_x0000_i1073" type="#_x0000_t75" style="width:48.6pt;height:17.75pt" o:ole="">
            <v:imagedata r:id="rId108" o:title=""/>
          </v:shape>
          <o:OLEObject Type="Embed" ProgID="Equation.3" ShapeID="_x0000_i1073" DrawAspect="Content" ObjectID="_1569064290" r:id="rId109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320" w:dyaOrig="340">
          <v:shape id="_x0000_i1074" type="#_x0000_t75" style="width:65.45pt;height:17.75pt" o:ole="">
            <v:imagedata r:id="rId110" o:title=""/>
          </v:shape>
          <o:OLEObject Type="Embed" ProgID="Equation.3" ShapeID="_x0000_i1074" DrawAspect="Content" ObjectID="_1569064291" r:id="rId111"/>
        </w:object>
      </w:r>
    </w:p>
    <w:p w:rsidR="00D34828" w:rsidRPr="00A82105" w:rsidRDefault="00D34828" w:rsidP="00D348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82105">
        <w:rPr>
          <w:rFonts w:ascii="Times New Roman" w:hAnsi="Times New Roman"/>
          <w:b/>
          <w:sz w:val="24"/>
          <w:szCs w:val="24"/>
        </w:rPr>
        <w:t xml:space="preserve">. Вычислить: </w:t>
      </w:r>
      <w:r>
        <w:rPr>
          <w:rFonts w:ascii="Times New Roman" w:hAnsi="Times New Roman"/>
          <w:b/>
          <w:sz w:val="24"/>
          <w:szCs w:val="24"/>
        </w:rPr>
        <w:t>а</w:t>
      </w:r>
      <w:r w:rsidRPr="00A82105">
        <w:rPr>
          <w:rFonts w:ascii="Times New Roman" w:hAnsi="Times New Roman"/>
          <w:b/>
          <w:sz w:val="24"/>
          <w:szCs w:val="24"/>
        </w:rPr>
        <w:t xml:space="preserve">)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760" w:dyaOrig="360">
          <v:shape id="_x0000_i1075" type="#_x0000_t75" style="width:88.85pt;height:17.75pt" o:ole="">
            <v:imagedata r:id="rId112" o:title=""/>
          </v:shape>
          <o:OLEObject Type="Embed" ProgID="Equation.3" ShapeID="_x0000_i1075" DrawAspect="Content" ObjectID="_1569064292" r:id="rId113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</w:t>
      </w:r>
      <w:r>
        <w:rPr>
          <w:rFonts w:ascii="Times New Roman" w:hAnsi="Times New Roman"/>
          <w:b/>
          <w:sz w:val="24"/>
          <w:szCs w:val="24"/>
        </w:rPr>
        <w:t>б</w:t>
      </w:r>
      <w:r w:rsidRPr="00A82105">
        <w:rPr>
          <w:rFonts w:ascii="Times New Roman" w:hAnsi="Times New Roman"/>
          <w:b/>
          <w:sz w:val="24"/>
          <w:szCs w:val="24"/>
        </w:rPr>
        <w:t xml:space="preserve">)     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2120" w:dyaOrig="360">
          <v:shape id="_x0000_i1076" type="#_x0000_t75" style="width:105.65pt;height:17.75pt" o:ole="">
            <v:imagedata r:id="rId114" o:title=""/>
          </v:shape>
          <o:OLEObject Type="Embed" ProgID="Equation.3" ShapeID="_x0000_i1076" DrawAspect="Content" ObjectID="_1569064293" r:id="rId115"/>
        </w:object>
      </w:r>
    </w:p>
    <w:p w:rsidR="00D34828" w:rsidRPr="00A82105" w:rsidRDefault="00D34828" w:rsidP="00D3482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82105">
        <w:rPr>
          <w:rFonts w:ascii="Times New Roman" w:hAnsi="Times New Roman"/>
          <w:b/>
          <w:sz w:val="24"/>
          <w:szCs w:val="24"/>
        </w:rPr>
        <w:t xml:space="preserve">. Вычислить: а) </w:t>
      </w:r>
      <w:r w:rsidR="0061601D" w:rsidRPr="00F02C0E">
        <w:rPr>
          <w:rFonts w:ascii="Times New Roman" w:hAnsi="Times New Roman"/>
          <w:b/>
          <w:position w:val="-6"/>
          <w:sz w:val="24"/>
          <w:szCs w:val="24"/>
        </w:rPr>
        <w:object w:dxaOrig="900" w:dyaOrig="300">
          <v:shape id="_x0000_i1077" type="#_x0000_t75" style="width:44.9pt;height:15.9pt" o:ole="">
            <v:imagedata r:id="rId116" o:title=""/>
          </v:shape>
          <o:OLEObject Type="Embed" ProgID="Equation.3" ShapeID="_x0000_i1077" DrawAspect="Content" ObjectID="_1569064294" r:id="rId117"/>
        </w:object>
      </w:r>
      <w:r w:rsidRPr="00A82105">
        <w:rPr>
          <w:rFonts w:ascii="Times New Roman" w:hAnsi="Times New Roman"/>
          <w:b/>
          <w:sz w:val="24"/>
          <w:szCs w:val="24"/>
        </w:rPr>
        <w:t>; б)</w:t>
      </w:r>
      <w:r w:rsidRPr="00F02C0E">
        <w:rPr>
          <w:rFonts w:ascii="Times New Roman" w:hAnsi="Times New Roman"/>
          <w:b/>
          <w:position w:val="-10"/>
          <w:sz w:val="24"/>
          <w:szCs w:val="24"/>
        </w:rPr>
        <w:t xml:space="preserve"> </w:t>
      </w:r>
      <w:r w:rsidR="0061601D" w:rsidRPr="00F02C0E">
        <w:rPr>
          <w:rFonts w:ascii="Times New Roman" w:hAnsi="Times New Roman"/>
          <w:b/>
          <w:position w:val="-6"/>
          <w:sz w:val="24"/>
          <w:szCs w:val="24"/>
        </w:rPr>
        <w:object w:dxaOrig="1040" w:dyaOrig="300">
          <v:shape id="_x0000_i1078" type="#_x0000_t75" style="width:51.45pt;height:15.9pt" o:ole="">
            <v:imagedata r:id="rId118" o:title=""/>
          </v:shape>
          <o:OLEObject Type="Embed" ProgID="Equation.3" ShapeID="_x0000_i1078" DrawAspect="Content" ObjectID="_1569064295" r:id="rId119"/>
        </w:object>
      </w:r>
      <w:r w:rsidRPr="00A82105">
        <w:rPr>
          <w:rFonts w:ascii="Times New Roman" w:hAnsi="Times New Roman"/>
          <w:b/>
          <w:sz w:val="24"/>
          <w:szCs w:val="24"/>
        </w:rPr>
        <w:t>; в)</w:t>
      </w:r>
      <w:r w:rsidRPr="00F02C0E">
        <w:rPr>
          <w:rFonts w:ascii="Times New Roman" w:hAnsi="Times New Roman"/>
          <w:b/>
          <w:position w:val="-10"/>
          <w:sz w:val="24"/>
          <w:szCs w:val="24"/>
        </w:rPr>
        <w:t xml:space="preserve"> </w:t>
      </w:r>
      <w:r w:rsidR="0061601D" w:rsidRPr="00D34828">
        <w:rPr>
          <w:rFonts w:ascii="Times New Roman" w:hAnsi="Times New Roman"/>
          <w:b/>
          <w:position w:val="-10"/>
          <w:sz w:val="24"/>
          <w:szCs w:val="24"/>
        </w:rPr>
        <w:object w:dxaOrig="820" w:dyaOrig="340">
          <v:shape id="_x0000_i1079" type="#_x0000_t75" style="width:40.2pt;height:17.75pt" o:ole="">
            <v:imagedata r:id="rId120" o:title=""/>
          </v:shape>
          <o:OLEObject Type="Embed" ProgID="Equation.3" ShapeID="_x0000_i1079" DrawAspect="Content" ObjectID="_1569064296" r:id="rId121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="0061601D" w:rsidRPr="00D34828">
        <w:rPr>
          <w:rFonts w:ascii="Times New Roman" w:hAnsi="Times New Roman"/>
          <w:b/>
          <w:position w:val="-10"/>
          <w:sz w:val="24"/>
          <w:szCs w:val="24"/>
        </w:rPr>
        <w:object w:dxaOrig="960" w:dyaOrig="340">
          <v:shape id="_x0000_i1080" type="#_x0000_t75" style="width:47.7pt;height:17.75pt" o:ole="">
            <v:imagedata r:id="rId122" o:title=""/>
          </v:shape>
          <o:OLEObject Type="Embed" ProgID="Equation.3" ShapeID="_x0000_i1080" DrawAspect="Content" ObjectID="_1569064297" r:id="rId123"/>
        </w:object>
      </w:r>
    </w:p>
    <w:p w:rsidR="001C5B12" w:rsidRPr="001C4370" w:rsidRDefault="001C5B12" w:rsidP="001C5B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Pr="001C5B12">
        <w:rPr>
          <w:rFonts w:ascii="Times New Roman" w:hAnsi="Times New Roman"/>
          <w:b/>
          <w:sz w:val="24"/>
          <w:szCs w:val="24"/>
        </w:rPr>
        <w:t>Вычислить:</w:t>
      </w:r>
    </w:p>
    <w:p w:rsidR="00D34828" w:rsidRDefault="001C5B12" w:rsidP="001C5B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66B94">
        <w:rPr>
          <w:position w:val="-28"/>
        </w:rPr>
        <w:object w:dxaOrig="2560" w:dyaOrig="680">
          <v:shape id="_x0000_i1081" type="#_x0000_t75" style="width:128.1pt;height:33.65pt" o:ole="">
            <v:imagedata r:id="rId124" o:title=""/>
          </v:shape>
          <o:OLEObject Type="Embed" ProgID="Equation.3" ShapeID="_x0000_i1081" DrawAspect="Content" ObjectID="_1569064298" r:id="rId125"/>
        </w:object>
      </w:r>
    </w:p>
    <w:p w:rsidR="001C5B12" w:rsidRPr="00A82105" w:rsidRDefault="001C5B12" w:rsidP="006160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C4370">
        <w:rPr>
          <w:rFonts w:ascii="Times New Roman" w:hAnsi="Times New Roman"/>
          <w:b/>
          <w:sz w:val="28"/>
          <w:szCs w:val="28"/>
        </w:rPr>
        <w:t>Выполнить действия: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в)</w:t>
      </w:r>
      <w:r w:rsidRPr="00731DD0">
        <w:rPr>
          <w:rFonts w:ascii="Times New Roman" w:hAnsi="Times New Roman"/>
          <w:sz w:val="28"/>
          <w:szCs w:val="28"/>
        </w:rPr>
        <w:t xml:space="preserve"> </w:t>
      </w:r>
      <w:r w:rsidRPr="00731DD0">
        <w:rPr>
          <w:position w:val="-10"/>
        </w:rPr>
        <w:object w:dxaOrig="4360" w:dyaOrig="340">
          <v:shape id="_x0000_i1082" type="#_x0000_t75" style="width:217.85pt;height:16.85pt" o:ole="">
            <v:imagedata r:id="rId97" o:title=""/>
          </v:shape>
          <o:OLEObject Type="Embed" ProgID="Equation.3" ShapeID="_x0000_i1082" DrawAspect="Content" ObjectID="_1569064299" r:id="rId126"/>
        </w:object>
      </w:r>
      <w:r>
        <w:rPr>
          <w:rFonts w:ascii="Times New Roman" w:hAnsi="Times New Roman"/>
          <w:sz w:val="28"/>
          <w:szCs w:val="28"/>
        </w:rPr>
        <w:t>;</w:t>
      </w:r>
    </w:p>
    <w:sectPr w:rsidR="001C5B12" w:rsidRPr="00A82105" w:rsidSect="00323ED4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ED4"/>
    <w:rsid w:val="0010577D"/>
    <w:rsid w:val="00187F2E"/>
    <w:rsid w:val="001C5B12"/>
    <w:rsid w:val="001E7B0B"/>
    <w:rsid w:val="00243278"/>
    <w:rsid w:val="002637FD"/>
    <w:rsid w:val="002956FA"/>
    <w:rsid w:val="00323ED4"/>
    <w:rsid w:val="004537C2"/>
    <w:rsid w:val="0061601D"/>
    <w:rsid w:val="006D779F"/>
    <w:rsid w:val="0078063C"/>
    <w:rsid w:val="007862DF"/>
    <w:rsid w:val="00831599"/>
    <w:rsid w:val="009154D3"/>
    <w:rsid w:val="009A4158"/>
    <w:rsid w:val="00A82105"/>
    <w:rsid w:val="00BA5C34"/>
    <w:rsid w:val="00C24E00"/>
    <w:rsid w:val="00D34828"/>
    <w:rsid w:val="00D449D2"/>
    <w:rsid w:val="00DD5971"/>
    <w:rsid w:val="00F02C0E"/>
    <w:rsid w:val="00F67302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5.png"/><Relationship Id="rId112" Type="http://schemas.openxmlformats.org/officeDocument/2006/relationships/image" Target="media/image59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56.bin"/><Relationship Id="rId128" Type="http://schemas.openxmlformats.org/officeDocument/2006/relationships/theme" Target="theme/theme1.xml"/><Relationship Id="rId5" Type="http://schemas.openxmlformats.org/officeDocument/2006/relationships/image" Target="media/image2.wmf"/><Relationship Id="rId90" Type="http://schemas.openxmlformats.org/officeDocument/2006/relationships/image" Target="media/image46.png"/><Relationship Id="rId95" Type="http://schemas.openxmlformats.org/officeDocument/2006/relationships/image" Target="media/image50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2.wmf"/><Relationship Id="rId126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7.wmf"/><Relationship Id="rId116" Type="http://schemas.openxmlformats.org/officeDocument/2006/relationships/image" Target="media/image61.wmf"/><Relationship Id="rId124" Type="http://schemas.openxmlformats.org/officeDocument/2006/relationships/image" Target="media/image65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4.png"/><Relationship Id="rId91" Type="http://schemas.openxmlformats.org/officeDocument/2006/relationships/image" Target="media/image47.png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6.wmf"/><Relationship Id="rId114" Type="http://schemas.openxmlformats.org/officeDocument/2006/relationships/image" Target="media/image60.wmf"/><Relationship Id="rId119" Type="http://schemas.openxmlformats.org/officeDocument/2006/relationships/oleObject" Target="embeddings/oleObject54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2.png"/><Relationship Id="rId101" Type="http://schemas.openxmlformats.org/officeDocument/2006/relationships/oleObject" Target="embeddings/oleObject45.bin"/><Relationship Id="rId122" Type="http://schemas.openxmlformats.org/officeDocument/2006/relationships/image" Target="media/image64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51.wmf"/><Relationship Id="rId104" Type="http://schemas.openxmlformats.org/officeDocument/2006/relationships/image" Target="media/image55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7.bin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image" Target="media/image48.png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png"/><Relationship Id="rId110" Type="http://schemas.openxmlformats.org/officeDocument/2006/relationships/image" Target="media/image58.wmf"/><Relationship Id="rId115" Type="http://schemas.openxmlformats.org/officeDocument/2006/relationships/oleObject" Target="embeddings/oleObject52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2017-09-04T04:07:00Z</dcterms:created>
  <dcterms:modified xsi:type="dcterms:W3CDTF">2017-10-09T11:22:00Z</dcterms:modified>
</cp:coreProperties>
</file>